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5F" w:rsidRPr="005449F5" w:rsidRDefault="007E604C">
      <w:pPr>
        <w:rPr>
          <w:color w:val="767171" w:themeColor="background2" w:themeShade="80"/>
        </w:rPr>
      </w:pPr>
      <w:r w:rsidRPr="005449F5">
        <w:rPr>
          <w:noProof/>
          <w:color w:val="767171" w:themeColor="background2" w:themeShade="80"/>
          <w:lang w:val="sv-SE" w:eastAsia="sv-SE"/>
        </w:rPr>
        <w:drawing>
          <wp:anchor distT="0" distB="0" distL="114300" distR="114300" simplePos="0" relativeHeight="251774976" behindDoc="0" locked="0" layoutInCell="1" allowOverlap="1" wp14:anchorId="4625546B" wp14:editId="212457E0">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anchor>
        </w:drawing>
      </w:r>
      <w:r w:rsidR="0074535F" w:rsidRPr="005449F5">
        <w:rPr>
          <w:noProof/>
          <w:color w:val="767171" w:themeColor="background2" w:themeShade="80"/>
          <w:lang w:val="sv-SE" w:eastAsia="sv-SE"/>
        </w:rPr>
        <w:drawing>
          <wp:anchor distT="0" distB="0" distL="114300" distR="114300" simplePos="0" relativeHeight="251653120" behindDoc="0" locked="0" layoutInCell="1" allowOverlap="1" wp14:anchorId="0A4BFF66" wp14:editId="2091A96C">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anchor>
        </w:drawing>
      </w:r>
    </w:p>
    <w:p w:rsidR="0074535F" w:rsidRPr="005449F5" w:rsidRDefault="0074535F">
      <w:pPr>
        <w:rPr>
          <w:color w:val="767171" w:themeColor="background2" w:themeShade="80"/>
        </w:rPr>
      </w:pPr>
    </w:p>
    <w:p w:rsidR="0074535F" w:rsidRPr="005449F5" w:rsidRDefault="003F32DB">
      <w:pPr>
        <w:rPr>
          <w:color w:val="767171" w:themeColor="background2" w:themeShade="80"/>
        </w:rPr>
      </w:pPr>
      <w:r w:rsidRPr="005449F5">
        <w:rPr>
          <w:noProof/>
          <w:color w:val="767171" w:themeColor="background2" w:themeShade="80"/>
          <w:sz w:val="20"/>
          <w:szCs w:val="20"/>
          <w:lang w:val="sv-SE" w:eastAsia="sv-SE"/>
        </w:rPr>
        <mc:AlternateContent>
          <mc:Choice Requires="wps">
            <w:drawing>
              <wp:anchor distT="0" distB="0" distL="114300" distR="114300" simplePos="0" relativeHeight="251779072" behindDoc="0" locked="0" layoutInCell="1" allowOverlap="1" wp14:anchorId="0F1D6503" wp14:editId="75B8D038">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8C4E5E">
                              <w:rPr>
                                <w:rFonts w:asciiTheme="minorHAnsi" w:hAnsiTheme="minorHAnsi"/>
                                <w:color w:val="0D0D0D" w:themeColor="text1" w:themeTint="F2"/>
                                <w:sz w:val="28"/>
                                <w:szCs w:val="28"/>
                                <w:lang w:val="sv-SE"/>
                              </w:rPr>
                              <w:t>3</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w:t>
                            </w:r>
                            <w:proofErr w:type="gramStart"/>
                            <w:r>
                              <w:rPr>
                                <w:rFonts w:asciiTheme="minorHAnsi" w:hAnsiTheme="minorHAnsi" w:cstheme="minorHAnsi"/>
                                <w:color w:val="0D0D0D" w:themeColor="text1" w:themeTint="F2"/>
                                <w:sz w:val="28"/>
                                <w:szCs w:val="28"/>
                                <w:lang w:val="sv-SE"/>
                              </w:rPr>
                              <w:t xml:space="preserve">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w:t>
                            </w:r>
                            <w:proofErr w:type="gramEnd"/>
                            <w:r w:rsidRPr="00C9322F">
                              <w:rPr>
                                <w:rFonts w:asciiTheme="minorHAnsi" w:hAnsiTheme="minorHAnsi" w:cstheme="minorHAnsi"/>
                                <w:color w:val="0D0D0D" w:themeColor="text1" w:themeTint="F2"/>
                                <w:sz w:val="28"/>
                                <w:szCs w:val="28"/>
                                <w:lang w:val="sv-SE"/>
                              </w:rPr>
                              <w:t>: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6503"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8C4E5E">
                        <w:rPr>
                          <w:rFonts w:asciiTheme="minorHAnsi" w:hAnsiTheme="minorHAnsi"/>
                          <w:color w:val="0D0D0D" w:themeColor="text1" w:themeTint="F2"/>
                          <w:sz w:val="28"/>
                          <w:szCs w:val="28"/>
                          <w:lang w:val="sv-SE"/>
                        </w:rPr>
                        <w:t>3</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w:t>
                      </w:r>
                      <w:proofErr w:type="gramStart"/>
                      <w:r>
                        <w:rPr>
                          <w:rFonts w:asciiTheme="minorHAnsi" w:hAnsiTheme="minorHAnsi" w:cstheme="minorHAnsi"/>
                          <w:color w:val="0D0D0D" w:themeColor="text1" w:themeTint="F2"/>
                          <w:sz w:val="28"/>
                          <w:szCs w:val="28"/>
                          <w:lang w:val="sv-SE"/>
                        </w:rPr>
                        <w:t xml:space="preserve">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w:t>
                      </w:r>
                      <w:proofErr w:type="gramEnd"/>
                      <w:r w:rsidRPr="00C9322F">
                        <w:rPr>
                          <w:rFonts w:asciiTheme="minorHAnsi" w:hAnsiTheme="minorHAnsi" w:cstheme="minorHAnsi"/>
                          <w:color w:val="0D0D0D" w:themeColor="text1" w:themeTint="F2"/>
                          <w:sz w:val="28"/>
                          <w:szCs w:val="28"/>
                          <w:lang w:val="sv-SE"/>
                        </w:rPr>
                        <w:t>: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v:textbox>
              </v:shape>
            </w:pict>
          </mc:Fallback>
        </mc:AlternateContent>
      </w:r>
    </w:p>
    <w:p w:rsidR="0074535F" w:rsidRPr="005449F5" w:rsidRDefault="0074535F">
      <w:pPr>
        <w:rPr>
          <w:color w:val="767171" w:themeColor="background2" w:themeShade="80"/>
        </w:rPr>
      </w:pPr>
    </w:p>
    <w:p w:rsidR="004858B3" w:rsidRPr="005449F5" w:rsidRDefault="005566A0">
      <w:pPr>
        <w:rPr>
          <w:color w:val="767171" w:themeColor="background2" w:themeShade="80"/>
        </w:rPr>
      </w:pPr>
      <w:r w:rsidRPr="005449F5">
        <w:rPr>
          <w:noProof/>
          <w:color w:val="767171" w:themeColor="background2" w:themeShade="80"/>
          <w:sz w:val="22"/>
          <w:szCs w:val="22"/>
          <w:lang w:val="sv-SE" w:eastAsia="sv-SE"/>
        </w:rPr>
        <w:drawing>
          <wp:anchor distT="0" distB="0" distL="114300" distR="114300" simplePos="0" relativeHeight="251781120" behindDoc="0" locked="0" layoutInCell="1" allowOverlap="1" wp14:anchorId="4E18F405" wp14:editId="2E565170">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anchor>
        </w:drawing>
      </w:r>
    </w:p>
    <w:p w:rsidR="0074535F" w:rsidRPr="005449F5" w:rsidRDefault="003F32DB">
      <w:pPr>
        <w:rPr>
          <w:color w:val="767171" w:themeColor="background2" w:themeShade="80"/>
        </w:rPr>
      </w:pPr>
      <w:r w:rsidRPr="005449F5">
        <w:rPr>
          <w:noProof/>
          <w:color w:val="767171" w:themeColor="background2" w:themeShade="80"/>
          <w:lang w:val="sv-SE" w:eastAsia="sv-SE"/>
        </w:rPr>
        <mc:AlternateContent>
          <mc:Choice Requires="wps">
            <w:drawing>
              <wp:anchor distT="0" distB="0" distL="114300" distR="114300" simplePos="0" relativeHeight="251784192" behindDoc="0" locked="0" layoutInCell="1" allowOverlap="1" wp14:anchorId="407F0590" wp14:editId="640530EA">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381000"/>
                        </a:xfrm>
                        <a:prstGeom prst="rect">
                          <a:avLst/>
                        </a:prstGeom>
                        <a:noFill/>
                        <a:ln>
                          <a:noFill/>
                        </a:ln>
                        <a:effectLst/>
                        <a:extLst>
                          <a:ext uri="{C572A759-6A51-4108-AA02-DFA0A04FC94B}"/>
                        </a:extLst>
                      </wps:spPr>
                      <wps:txb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" filled="f" stroked="f">
                <v:path arrowok="t"/>
                <v:textbo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v:textbox>
                <w10:wrap type="tight"/>
              </v:shape>
            </w:pict>
          </mc:Fallback>
        </mc:AlternateContent>
      </w:r>
    </w:p>
    <w:p w:rsidR="0074535F" w:rsidRPr="005449F5" w:rsidRDefault="0074535F">
      <w:pPr>
        <w:rPr>
          <w:color w:val="767171" w:themeColor="background2" w:themeShade="80"/>
        </w:rPr>
      </w:pPr>
    </w:p>
    <w:p w:rsidR="00FD564A" w:rsidRPr="005449F5" w:rsidRDefault="00FD564A">
      <w:pPr>
        <w:rPr>
          <w:color w:val="767171" w:themeColor="background2" w:themeShade="80"/>
        </w:rPr>
        <w:sectPr w:rsidR="00FD564A" w:rsidRPr="005449F5" w:rsidSect="00F55188">
          <w:footerReference w:type="default" r:id="rId10"/>
          <w:pgSz w:w="11906" w:h="16838"/>
          <w:pgMar w:top="720" w:right="720" w:bottom="720" w:left="720" w:header="0" w:footer="0" w:gutter="0"/>
          <w:cols w:space="708"/>
          <w:docGrid w:linePitch="360"/>
        </w:sectPr>
      </w:pP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lastRenderedPageBreak/>
        <w:t>KLIPPNING AV HÄCKAR.</w:t>
      </w:r>
      <w:r w:rsidR="00E164D0">
        <w:rPr>
          <w:rFonts w:ascii="Calibri" w:eastAsia="Calibri" w:hAnsi="Calibri" w:cs="Calibri"/>
          <w:bCs/>
          <w:color w:val="767171" w:themeColor="background2" w:themeShade="80"/>
          <w:sz w:val="20"/>
          <w:szCs w:val="20"/>
        </w:rPr>
        <w:t xml:space="preserve"> TA BORT GRÄS</w:t>
      </w:r>
    </w:p>
    <w:p w:rsidR="00D55434" w:rsidRPr="005449F5" w:rsidRDefault="0057461C"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 xml:space="preserve">Efter den första klippningen som de allra flesta gjorde i våras så är det dags igen. Denna gång skall NCC lägga på topplagret och då är det ännu viktigare att inga grenar sticker ut eller att det ligger en massa löv under.  Vi kommer att ställa ut en container nästa helg och då kan man använda sig av detta för sitt häckklipp.  NCC planerar att avsluta asfalteringen innan hösten samt sätta ut betongkantstenar. </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Här kommer en bild på hur klippning MÅSTE ske.</w:t>
      </w: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noProof/>
          <w:color w:val="767171" w:themeColor="background2" w:themeShade="80"/>
          <w:sz w:val="20"/>
          <w:szCs w:val="20"/>
        </w:rPr>
        <w:drawing>
          <wp:inline distT="0" distB="0" distL="0" distR="0" wp14:anchorId="3632656A" wp14:editId="46695645">
            <wp:extent cx="2762250" cy="2371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1225" cy="2447666"/>
                    </a:xfrm>
                    <a:prstGeom prst="rect">
                      <a:avLst/>
                    </a:prstGeom>
                    <a:noFill/>
                    <a:ln>
                      <a:noFill/>
                    </a:ln>
                  </pic:spPr>
                </pic:pic>
              </a:graphicData>
            </a:graphic>
          </wp:inline>
        </w:drawing>
      </w:r>
    </w:p>
    <w:p w:rsidR="00130353" w:rsidRDefault="0057461C"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Se gärna över gångbanorna där det finns grus. Försök att avlägsna maskrosor osv så att de inte tränger igenom asfalten nästa år.</w:t>
      </w:r>
      <w:r w:rsidR="00E164D0">
        <w:rPr>
          <w:rFonts w:ascii="Calibri" w:eastAsia="Calibri" w:hAnsi="Calibri" w:cs="Calibri"/>
          <w:bCs/>
          <w:color w:val="767171" w:themeColor="background2" w:themeShade="80"/>
          <w:sz w:val="20"/>
          <w:szCs w:val="20"/>
        </w:rPr>
        <w:t xml:space="preserve"> Helst ta bort allt gräs som ni ser där asfalten skall ligga. Försök att dra upp rötterna också.  Tyvärr så verkar NCC vara lite försenade i sin planering. Det har att göra med att så många visat intresse för att få sina entréer gjorda av dem. Men det är sagt att det skall bli färdigt innan hösten kickar igång ordentligt.</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E164D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CONTAINER</w:t>
      </w:r>
    </w:p>
    <w:p w:rsidR="00030380" w:rsidRPr="005449F5" w:rsidRDefault="00E164D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t>Nästa helg lördagen den 13:e sept. så kommer vi att ha en container för häckklipp på matargata 2. Släng endast häckklipp i denna.  Det är förbjudet att slänga häckklipp i skogen runt vårt område.</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620D34" w:rsidRPr="005449F5" w:rsidRDefault="00E164D0" w:rsidP="00620D34">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COMHEM</w:t>
      </w:r>
    </w:p>
    <w:p w:rsidR="00055ADC" w:rsidRDefault="00055ADC" w:rsidP="00620D34">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Alla som inte har erhållit en box, eller en modul för </w:t>
      </w:r>
      <w:proofErr w:type="spellStart"/>
      <w:r>
        <w:rPr>
          <w:rFonts w:asciiTheme="minorHAnsi" w:hAnsiTheme="minorHAnsi" w:cstheme="minorHAnsi"/>
          <w:color w:val="767171" w:themeColor="background2" w:themeShade="80"/>
          <w:sz w:val="20"/>
          <w:szCs w:val="20"/>
          <w:lang w:val="sv-SE"/>
        </w:rPr>
        <w:t>TV:n</w:t>
      </w:r>
      <w:proofErr w:type="spellEnd"/>
      <w:r>
        <w:rPr>
          <w:rFonts w:asciiTheme="minorHAnsi" w:hAnsiTheme="minorHAnsi" w:cstheme="minorHAnsi"/>
          <w:color w:val="767171" w:themeColor="background2" w:themeShade="80"/>
          <w:sz w:val="20"/>
          <w:szCs w:val="20"/>
          <w:lang w:val="sv-SE"/>
        </w:rPr>
        <w:t xml:space="preserve"> påminns ännu en gång att ni själva </w:t>
      </w:r>
      <w:r w:rsidR="00E333DB">
        <w:rPr>
          <w:rFonts w:asciiTheme="minorHAnsi" w:hAnsiTheme="minorHAnsi" w:cstheme="minorHAnsi"/>
          <w:color w:val="767171" w:themeColor="background2" w:themeShade="80"/>
          <w:sz w:val="20"/>
          <w:szCs w:val="20"/>
          <w:lang w:val="sv-SE"/>
        </w:rPr>
        <w:t>måste</w:t>
      </w:r>
      <w:r>
        <w:rPr>
          <w:rFonts w:asciiTheme="minorHAnsi" w:hAnsiTheme="minorHAnsi" w:cstheme="minorHAnsi"/>
          <w:color w:val="767171" w:themeColor="background2" w:themeShade="80"/>
          <w:sz w:val="20"/>
          <w:szCs w:val="20"/>
          <w:lang w:val="sv-SE"/>
        </w:rPr>
        <w:t xml:space="preserve"> ringa till </w:t>
      </w:r>
      <w:proofErr w:type="spellStart"/>
      <w:r>
        <w:rPr>
          <w:rFonts w:asciiTheme="minorHAnsi" w:hAnsiTheme="minorHAnsi" w:cstheme="minorHAnsi"/>
          <w:color w:val="767171" w:themeColor="background2" w:themeShade="80"/>
          <w:sz w:val="20"/>
          <w:szCs w:val="20"/>
          <w:lang w:val="sv-SE"/>
        </w:rPr>
        <w:t>Comhem</w:t>
      </w:r>
      <w:proofErr w:type="spellEnd"/>
      <w:r>
        <w:rPr>
          <w:rFonts w:asciiTheme="minorHAnsi" w:hAnsiTheme="minorHAnsi" w:cstheme="minorHAnsi"/>
          <w:color w:val="767171" w:themeColor="background2" w:themeShade="80"/>
          <w:sz w:val="20"/>
          <w:szCs w:val="20"/>
          <w:lang w:val="sv-SE"/>
        </w:rPr>
        <w:t xml:space="preserve"> för att erhålla en sådan. </w:t>
      </w:r>
      <w:r w:rsidR="00E333DB">
        <w:rPr>
          <w:rFonts w:asciiTheme="minorHAnsi" w:hAnsiTheme="minorHAnsi" w:cstheme="minorHAnsi"/>
          <w:color w:val="767171" w:themeColor="background2" w:themeShade="80"/>
          <w:sz w:val="20"/>
          <w:szCs w:val="20"/>
          <w:lang w:val="sv-SE"/>
        </w:rPr>
        <w:t xml:space="preserve"> Gör det innan det är försent.</w:t>
      </w:r>
    </w:p>
    <w:p w:rsidR="00E333DB" w:rsidRDefault="00E333DB" w:rsidP="00620D34">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Vidare gäller det att dom som väljer </w:t>
      </w:r>
      <w:proofErr w:type="gramStart"/>
      <w:r>
        <w:rPr>
          <w:rFonts w:asciiTheme="minorHAnsi" w:hAnsiTheme="minorHAnsi" w:cstheme="minorHAnsi"/>
          <w:color w:val="767171" w:themeColor="background2" w:themeShade="80"/>
          <w:sz w:val="20"/>
          <w:szCs w:val="20"/>
          <w:lang w:val="sv-SE"/>
        </w:rPr>
        <w:t>tex</w:t>
      </w:r>
      <w:proofErr w:type="gramEnd"/>
      <w:r>
        <w:rPr>
          <w:rFonts w:asciiTheme="minorHAnsi" w:hAnsiTheme="minorHAnsi" w:cstheme="minorHAnsi"/>
          <w:color w:val="767171" w:themeColor="background2" w:themeShade="80"/>
          <w:sz w:val="20"/>
          <w:szCs w:val="20"/>
          <w:lang w:val="sv-SE"/>
        </w:rPr>
        <w:t xml:space="preserve"> TIVO tecknar sig för ett helt nytt abonnemang och där man betalar grundkanalerna ännu en gång, även om det skall vara rabatterat en hel del. Det går att lägga till vissa kanaler extra och som inte ingår i någon av de större paketen </w:t>
      </w:r>
      <w:proofErr w:type="spellStart"/>
      <w:r>
        <w:rPr>
          <w:rFonts w:asciiTheme="minorHAnsi" w:hAnsiTheme="minorHAnsi" w:cstheme="minorHAnsi"/>
          <w:color w:val="767171" w:themeColor="background2" w:themeShade="80"/>
          <w:sz w:val="20"/>
          <w:szCs w:val="20"/>
          <w:lang w:val="sv-SE"/>
        </w:rPr>
        <w:t>Cmore</w:t>
      </w:r>
      <w:proofErr w:type="spellEnd"/>
      <w:r>
        <w:rPr>
          <w:rFonts w:asciiTheme="minorHAnsi" w:hAnsiTheme="minorHAnsi" w:cstheme="minorHAnsi"/>
          <w:color w:val="767171" w:themeColor="background2" w:themeShade="80"/>
          <w:sz w:val="20"/>
          <w:szCs w:val="20"/>
          <w:lang w:val="sv-SE"/>
        </w:rPr>
        <w:t xml:space="preserve">, </w:t>
      </w:r>
      <w:proofErr w:type="spellStart"/>
      <w:r>
        <w:rPr>
          <w:rFonts w:asciiTheme="minorHAnsi" w:hAnsiTheme="minorHAnsi" w:cstheme="minorHAnsi"/>
          <w:color w:val="767171" w:themeColor="background2" w:themeShade="80"/>
          <w:sz w:val="20"/>
          <w:szCs w:val="20"/>
          <w:lang w:val="sv-SE"/>
        </w:rPr>
        <w:t>Viasat</w:t>
      </w:r>
      <w:proofErr w:type="spellEnd"/>
      <w:r>
        <w:rPr>
          <w:rFonts w:asciiTheme="minorHAnsi" w:hAnsiTheme="minorHAnsi" w:cstheme="minorHAnsi"/>
          <w:color w:val="767171" w:themeColor="background2" w:themeShade="80"/>
          <w:sz w:val="20"/>
          <w:szCs w:val="20"/>
          <w:lang w:val="sv-SE"/>
        </w:rPr>
        <w:t xml:space="preserve"> osv. Kolla på </w:t>
      </w:r>
      <w:proofErr w:type="spellStart"/>
      <w:r>
        <w:rPr>
          <w:rFonts w:asciiTheme="minorHAnsi" w:hAnsiTheme="minorHAnsi" w:cstheme="minorHAnsi"/>
          <w:color w:val="767171" w:themeColor="background2" w:themeShade="80"/>
          <w:sz w:val="20"/>
          <w:szCs w:val="20"/>
          <w:lang w:val="sv-SE"/>
        </w:rPr>
        <w:t>comhems</w:t>
      </w:r>
      <w:proofErr w:type="spellEnd"/>
      <w:r>
        <w:rPr>
          <w:rFonts w:asciiTheme="minorHAnsi" w:hAnsiTheme="minorHAnsi" w:cstheme="minorHAnsi"/>
          <w:color w:val="767171" w:themeColor="background2" w:themeShade="80"/>
          <w:sz w:val="20"/>
          <w:szCs w:val="20"/>
          <w:lang w:val="sv-SE"/>
        </w:rPr>
        <w:t xml:space="preserve"> hemsida.</w:t>
      </w:r>
    </w:p>
    <w:p w:rsidR="00055ADC" w:rsidRDefault="00055ADC" w:rsidP="00620D34">
      <w:pPr>
        <w:rPr>
          <w:rFonts w:asciiTheme="minorHAnsi" w:hAnsiTheme="minorHAnsi" w:cstheme="minorHAnsi"/>
          <w:color w:val="767171" w:themeColor="background2" w:themeShade="80"/>
          <w:sz w:val="20"/>
          <w:szCs w:val="20"/>
          <w:lang w:val="sv-SE"/>
        </w:rPr>
      </w:pPr>
    </w:p>
    <w:p w:rsidR="00E333DB" w:rsidRPr="005449F5" w:rsidRDefault="00E333DB" w:rsidP="00E333DB">
      <w:pPr>
        <w:pStyle w:val="BodyText"/>
        <w:tabs>
          <w:tab w:val="left" w:pos="1134"/>
          <w:tab w:val="left" w:pos="3402"/>
        </w:tabs>
        <w:jc w:val="both"/>
        <w:rPr>
          <w:rFonts w:ascii="Calibri" w:eastAsia="Calibri" w:hAnsi="Calibri" w:cs="Calibri"/>
          <w:bCs/>
          <w:color w:val="767171" w:themeColor="background2" w:themeShade="80"/>
          <w:sz w:val="20"/>
          <w:szCs w:val="20"/>
        </w:rPr>
      </w:pPr>
      <w:r>
        <w:rPr>
          <w:rFonts w:ascii="Calibri" w:eastAsia="Calibri" w:hAnsi="Calibri" w:cs="Calibri"/>
          <w:bCs/>
          <w:color w:val="767171" w:themeColor="background2" w:themeShade="80"/>
          <w:sz w:val="20"/>
          <w:szCs w:val="20"/>
        </w:rPr>
        <w:lastRenderedPageBreak/>
        <w:t>FÖRVALTARE I VÅRT OMRÅDE.</w:t>
      </w:r>
    </w:p>
    <w:p w:rsidR="00A82BB0" w:rsidRDefault="00E333DB"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Vi söker en förvaltare som kan tänka sig göra lite småjobb här i vårt område. Allt från lättare lagning, målning och underhåll. Hör av er till styrelsen om ni är intresserade</w:t>
      </w:r>
      <w:r w:rsidR="00B14EE6">
        <w:rPr>
          <w:rFonts w:asciiTheme="minorHAnsi" w:hAnsiTheme="minorHAnsi" w:cstheme="minorHAnsi"/>
          <w:color w:val="767171" w:themeColor="background2" w:themeShade="80"/>
          <w:sz w:val="20"/>
          <w:szCs w:val="20"/>
          <w:lang w:val="sv-SE"/>
        </w:rPr>
        <w:t xml:space="preserve"> och har ett litet allmänt kunnande kring detta (snickare eller liknande)</w:t>
      </w:r>
      <w:r>
        <w:rPr>
          <w:rFonts w:asciiTheme="minorHAnsi" w:hAnsiTheme="minorHAnsi" w:cstheme="minorHAnsi"/>
          <w:color w:val="767171" w:themeColor="background2" w:themeShade="80"/>
          <w:sz w:val="20"/>
          <w:szCs w:val="20"/>
          <w:lang w:val="sv-SE"/>
        </w:rPr>
        <w:t>. Det finns ett timarvode som man erhåller vid dessa jobb.</w:t>
      </w:r>
      <w:r w:rsidR="00B14EE6">
        <w:rPr>
          <w:rFonts w:asciiTheme="minorHAnsi" w:hAnsiTheme="minorHAnsi" w:cstheme="minorHAnsi"/>
          <w:color w:val="767171" w:themeColor="background2" w:themeShade="80"/>
          <w:sz w:val="20"/>
          <w:szCs w:val="20"/>
          <w:lang w:val="sv-SE"/>
        </w:rPr>
        <w:t xml:space="preserve"> </w:t>
      </w:r>
      <w:hyperlink r:id="rId12" w:history="1">
        <w:r w:rsidR="00B14EE6" w:rsidRPr="00F64690">
          <w:rPr>
            <w:rStyle w:val="Hyperlink"/>
            <w:rFonts w:asciiTheme="minorHAnsi" w:hAnsiTheme="minorHAnsi" w:cstheme="minorHAnsi"/>
            <w:sz w:val="20"/>
            <w:szCs w:val="20"/>
            <w:lang w:val="sv-SE"/>
          </w:rPr>
          <w:t>styrelsen@norumsgarde.se</w:t>
        </w:r>
      </w:hyperlink>
    </w:p>
    <w:p w:rsidR="00B14EE6" w:rsidRDefault="00B14EE6" w:rsidP="00A82BB0">
      <w:pPr>
        <w:rPr>
          <w:rFonts w:asciiTheme="minorHAnsi" w:hAnsiTheme="minorHAnsi" w:cstheme="minorHAnsi"/>
          <w:color w:val="767171" w:themeColor="background2" w:themeShade="80"/>
          <w:sz w:val="20"/>
          <w:szCs w:val="20"/>
          <w:lang w:val="sv-SE"/>
        </w:rPr>
      </w:pPr>
    </w:p>
    <w:p w:rsidR="00B14EE6" w:rsidRDefault="00B14EE6"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INGEN UTLÅNING </w:t>
      </w:r>
    </w:p>
    <w:p w:rsidR="00B14EE6" w:rsidRDefault="00B14EE6"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Styrelsen har beslutat att inte låna ut </w:t>
      </w:r>
      <w:r w:rsidR="00D36226">
        <w:rPr>
          <w:rFonts w:asciiTheme="minorHAnsi" w:hAnsiTheme="minorHAnsi" w:cstheme="minorHAnsi"/>
          <w:color w:val="767171" w:themeColor="background2" w:themeShade="80"/>
          <w:sz w:val="20"/>
          <w:szCs w:val="20"/>
          <w:lang w:val="sv-SE"/>
        </w:rPr>
        <w:t>t.ex.</w:t>
      </w:r>
      <w:r>
        <w:rPr>
          <w:rFonts w:asciiTheme="minorHAnsi" w:hAnsiTheme="minorHAnsi" w:cstheme="minorHAnsi"/>
          <w:color w:val="767171" w:themeColor="background2" w:themeShade="80"/>
          <w:sz w:val="20"/>
          <w:szCs w:val="20"/>
          <w:lang w:val="sv-SE"/>
        </w:rPr>
        <w:t xml:space="preserve"> såg eller skruvdragare då det mest förstörs och dessutom så kostar det en hel del. Därför upphör vi med detta.</w:t>
      </w:r>
    </w:p>
    <w:p w:rsidR="00B14EE6" w:rsidRDefault="00B14EE6" w:rsidP="00A82BB0">
      <w:pPr>
        <w:rPr>
          <w:rFonts w:asciiTheme="minorHAnsi" w:hAnsiTheme="minorHAnsi" w:cstheme="minorHAnsi"/>
          <w:color w:val="767171" w:themeColor="background2" w:themeShade="80"/>
          <w:sz w:val="20"/>
          <w:szCs w:val="20"/>
          <w:lang w:val="sv-SE"/>
        </w:rPr>
      </w:pPr>
    </w:p>
    <w:p w:rsidR="00B14EE6" w:rsidRDefault="00B14EE6"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KOMPOSTERINGSPÅSAR</w:t>
      </w:r>
    </w:p>
    <w:p w:rsidR="00B14EE6" w:rsidRDefault="00B14EE6" w:rsidP="00A82BB0">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Under hösstäddagen som sker lördagen V.45 i vanlig ordning så kommer vi att ha föreningens garage på PG6 öppet så att dom som behöver mer påsar kan hämta dessa där.</w:t>
      </w:r>
      <w:bookmarkStart w:id="0" w:name="_GoBack"/>
      <w:bookmarkEnd w:id="0"/>
    </w:p>
    <w:p w:rsidR="00B14EE6" w:rsidRDefault="00B14EE6" w:rsidP="00A82BB0">
      <w:pPr>
        <w:rPr>
          <w:rFonts w:asciiTheme="minorHAnsi" w:hAnsiTheme="minorHAnsi" w:cstheme="minorHAnsi"/>
          <w:color w:val="767171" w:themeColor="background2" w:themeShade="80"/>
          <w:sz w:val="20"/>
          <w:szCs w:val="20"/>
          <w:lang w:val="sv-SE"/>
        </w:rPr>
      </w:pPr>
    </w:p>
    <w:p w:rsidR="00B14EE6" w:rsidRDefault="00B14EE6" w:rsidP="00B14EE6">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EL I GARAGE – MOTORVÄRMARE</w:t>
      </w:r>
    </w:p>
    <w:p w:rsidR="00B14EE6" w:rsidRDefault="00B14EE6" w:rsidP="00B14EE6">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I vanlig ordning är det MAX 600W som gäller för dessa värmare. Styrelsen har dessutom tagit beslut att höja avgiften för denna el då den legat fast sen vissa av oss inte ens var påtänkta och sen dess har elpriset ändrats något. De nya priserna kommer att synas på de blanketter som kommer att delas ut inom kort.</w:t>
      </w:r>
    </w:p>
    <w:p w:rsidR="00B14EE6" w:rsidRDefault="00B14EE6" w:rsidP="00B14EE6">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INFLYTTNING-UTFLYTTNING</w:t>
      </w: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Använd er av blanketterna som finns att ladda ner på vår hemsida i samband med anmälan till flytt osv. Det är viktigt att vi får ta del av vad ni kommit överens om samt uppgifter från de nyinflyttade. Tel. nummer är bra om de finns med.</w:t>
      </w:r>
    </w:p>
    <w:p w:rsidR="005D088D" w:rsidRDefault="005D088D" w:rsidP="005D088D">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RESPEKT FÖR GRANNAR</w:t>
      </w: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 xml:space="preserve">Det är av yttersta vikt att vi alla respekterar våra grannar och att man inte stör </w:t>
      </w:r>
      <w:r w:rsidR="00C05A7B">
        <w:rPr>
          <w:rFonts w:asciiTheme="minorHAnsi" w:hAnsiTheme="minorHAnsi" w:cstheme="minorHAnsi"/>
          <w:color w:val="767171" w:themeColor="background2" w:themeShade="80"/>
          <w:sz w:val="20"/>
          <w:szCs w:val="20"/>
          <w:lang w:val="sv-SE"/>
        </w:rPr>
        <w:t xml:space="preserve">i onödan på sena kväller och nätter med t.ex. fester osv. Även om det är privat ägande av fastigheterna så har man fortsatt ett ansvar för att inte störa grannarna i onödan. Meddela gärna innan att fest skall ske eller liknande. </w:t>
      </w:r>
    </w:p>
    <w:p w:rsidR="005D088D" w:rsidRDefault="005D088D" w:rsidP="005D088D">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p>
    <w:p w:rsidR="005D088D" w:rsidRDefault="005D088D"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Tack för att ni tar del av våra gemensamma regler och bidrar till ett trevligt område att bo på.</w:t>
      </w:r>
    </w:p>
    <w:p w:rsidR="00C05A7B" w:rsidRDefault="00C05A7B" w:rsidP="005D088D">
      <w:pPr>
        <w:rPr>
          <w:rFonts w:asciiTheme="minorHAnsi" w:hAnsiTheme="minorHAnsi" w:cstheme="minorHAnsi"/>
          <w:color w:val="767171" w:themeColor="background2" w:themeShade="80"/>
          <w:sz w:val="20"/>
          <w:szCs w:val="20"/>
          <w:lang w:val="sv-SE"/>
        </w:rPr>
      </w:pPr>
    </w:p>
    <w:p w:rsidR="00C05A7B" w:rsidRDefault="00C05A7B" w:rsidP="005D088D">
      <w:pPr>
        <w:rPr>
          <w:rFonts w:asciiTheme="minorHAnsi" w:hAnsiTheme="minorHAnsi" w:cstheme="minorHAnsi"/>
          <w:color w:val="767171" w:themeColor="background2" w:themeShade="80"/>
          <w:sz w:val="20"/>
          <w:szCs w:val="20"/>
          <w:lang w:val="sv-SE"/>
        </w:rPr>
      </w:pPr>
      <w:r>
        <w:rPr>
          <w:rFonts w:asciiTheme="minorHAnsi" w:hAnsiTheme="minorHAnsi" w:cstheme="minorHAnsi"/>
          <w:color w:val="767171" w:themeColor="background2" w:themeShade="80"/>
          <w:sz w:val="20"/>
          <w:szCs w:val="20"/>
          <w:lang w:val="sv-SE"/>
        </w:rPr>
        <w:t>Styrelsen 2014</w:t>
      </w:r>
    </w:p>
    <w:p w:rsidR="00B14EE6" w:rsidRDefault="00B14EE6" w:rsidP="00B14EE6">
      <w:pPr>
        <w:rPr>
          <w:rFonts w:asciiTheme="minorHAnsi" w:hAnsiTheme="minorHAnsi" w:cstheme="minorHAnsi"/>
          <w:color w:val="767171" w:themeColor="background2" w:themeShade="80"/>
          <w:sz w:val="20"/>
          <w:szCs w:val="20"/>
          <w:lang w:val="sv-SE"/>
        </w:rPr>
      </w:pPr>
    </w:p>
    <w:p w:rsidR="00B14EE6" w:rsidRDefault="00B14EE6" w:rsidP="00A82BB0">
      <w:pPr>
        <w:rPr>
          <w:rFonts w:asciiTheme="minorHAnsi" w:hAnsiTheme="minorHAnsi" w:cstheme="minorHAnsi"/>
          <w:color w:val="767171" w:themeColor="background2" w:themeShade="80"/>
          <w:sz w:val="20"/>
          <w:szCs w:val="20"/>
          <w:lang w:val="sv-SE"/>
        </w:rPr>
      </w:pPr>
    </w:p>
    <w:sectPr w:rsidR="00B14EE6" w:rsidSect="00F55188">
      <w:type w:val="continuous"/>
      <w:pgSz w:w="11906" w:h="16838"/>
      <w:pgMar w:top="720" w:right="720" w:bottom="284"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E" w:rsidRDefault="00FF76BE" w:rsidP="00F55188">
      <w:r>
        <w:separator/>
      </w:r>
    </w:p>
  </w:endnote>
  <w:endnote w:type="continuationSeparator" w:id="0">
    <w:p w:rsidR="00FF76BE" w:rsidRDefault="00FF76BE" w:rsidP="00F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8" w:rsidRPr="0076026E" w:rsidRDefault="00CF21A5" w:rsidP="00F55188">
    <w:pPr>
      <w:spacing w:before="80" w:after="80"/>
      <w:rPr>
        <w:rFonts w:asciiTheme="minorHAnsi" w:hAnsiTheme="minorHAnsi" w:cstheme="minorHAnsi"/>
        <w:color w:val="0070C0"/>
        <w:sz w:val="20"/>
        <w:szCs w:val="20"/>
        <w:lang w:val="sv-SE"/>
      </w:rPr>
    </w:pPr>
    <w:hyperlink r:id="rId1" w:history="1">
      <w:r w:rsidR="00F55188" w:rsidRPr="0076026E">
        <w:rPr>
          <w:rStyle w:val="Hyperlink"/>
          <w:rFonts w:asciiTheme="minorHAnsi" w:hAnsiTheme="minorHAnsi" w:cstheme="minorHAnsi"/>
          <w:sz w:val="20"/>
          <w:szCs w:val="20"/>
          <w:lang w:val="sv-SE"/>
        </w:rPr>
        <w:t>http://www.norumsgarde.se</w:t>
      </w:r>
    </w:hyperlink>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t xml:space="preserve">        </w:t>
    </w:r>
    <w:hyperlink r:id="rId2" w:history="1">
      <w:r w:rsidR="00F55188" w:rsidRPr="0076026E">
        <w:rPr>
          <w:rStyle w:val="Hyperlink"/>
          <w:rFonts w:asciiTheme="minorHAnsi" w:hAnsiTheme="minorHAnsi" w:cstheme="minorHAnsi"/>
          <w:sz w:val="20"/>
          <w:szCs w:val="20"/>
          <w:lang w:val="sv-SE"/>
        </w:rPr>
        <w:t>http://www.facebook.com/norumsgarde</w:t>
      </w:r>
    </w:hyperlink>
  </w:p>
  <w:p w:rsidR="00F55188" w:rsidRDefault="00F55188">
    <w:pPr>
      <w:pStyle w:val="Footer"/>
    </w:pPr>
  </w:p>
  <w:p w:rsidR="00F55188" w:rsidRDefault="00F5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E" w:rsidRDefault="00FF76BE" w:rsidP="00F55188">
      <w:r>
        <w:separator/>
      </w:r>
    </w:p>
  </w:footnote>
  <w:footnote w:type="continuationSeparator" w:id="0">
    <w:p w:rsidR="00FF76BE" w:rsidRDefault="00FF76BE" w:rsidP="00F5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25326"/>
    <w:rsid w:val="00030380"/>
    <w:rsid w:val="00055ADC"/>
    <w:rsid w:val="00130353"/>
    <w:rsid w:val="00156509"/>
    <w:rsid w:val="002025E1"/>
    <w:rsid w:val="00237B43"/>
    <w:rsid w:val="002E4B6E"/>
    <w:rsid w:val="003F32DB"/>
    <w:rsid w:val="00435032"/>
    <w:rsid w:val="00463312"/>
    <w:rsid w:val="0046676F"/>
    <w:rsid w:val="004726FA"/>
    <w:rsid w:val="004858B3"/>
    <w:rsid w:val="00495D83"/>
    <w:rsid w:val="004E6786"/>
    <w:rsid w:val="00503286"/>
    <w:rsid w:val="005449F5"/>
    <w:rsid w:val="005566A0"/>
    <w:rsid w:val="0057461C"/>
    <w:rsid w:val="005843F4"/>
    <w:rsid w:val="005C0B6E"/>
    <w:rsid w:val="005D088D"/>
    <w:rsid w:val="005E02F1"/>
    <w:rsid w:val="005E6271"/>
    <w:rsid w:val="00620D34"/>
    <w:rsid w:val="006B25D8"/>
    <w:rsid w:val="006C7D61"/>
    <w:rsid w:val="006F0EE1"/>
    <w:rsid w:val="00737FCA"/>
    <w:rsid w:val="0074535F"/>
    <w:rsid w:val="0076026E"/>
    <w:rsid w:val="007C23FB"/>
    <w:rsid w:val="007D0D87"/>
    <w:rsid w:val="007D2B4E"/>
    <w:rsid w:val="007E604C"/>
    <w:rsid w:val="008277E3"/>
    <w:rsid w:val="008411D5"/>
    <w:rsid w:val="008434B0"/>
    <w:rsid w:val="008C4E5E"/>
    <w:rsid w:val="008C4F3E"/>
    <w:rsid w:val="008C7269"/>
    <w:rsid w:val="009624B0"/>
    <w:rsid w:val="00A02F76"/>
    <w:rsid w:val="00A536D8"/>
    <w:rsid w:val="00A82BB0"/>
    <w:rsid w:val="00B14EE6"/>
    <w:rsid w:val="00B54C1D"/>
    <w:rsid w:val="00C05A7B"/>
    <w:rsid w:val="00C801F5"/>
    <w:rsid w:val="00C96E53"/>
    <w:rsid w:val="00CA7BA8"/>
    <w:rsid w:val="00CB4D03"/>
    <w:rsid w:val="00CF6CF2"/>
    <w:rsid w:val="00D05928"/>
    <w:rsid w:val="00D14C8A"/>
    <w:rsid w:val="00D20C55"/>
    <w:rsid w:val="00D225ED"/>
    <w:rsid w:val="00D36226"/>
    <w:rsid w:val="00D55434"/>
    <w:rsid w:val="00D765BD"/>
    <w:rsid w:val="00D91AC0"/>
    <w:rsid w:val="00DA5CAA"/>
    <w:rsid w:val="00DF29E2"/>
    <w:rsid w:val="00E0059E"/>
    <w:rsid w:val="00E164D0"/>
    <w:rsid w:val="00E333DB"/>
    <w:rsid w:val="00E444D5"/>
    <w:rsid w:val="00EB39E7"/>
    <w:rsid w:val="00F37836"/>
    <w:rsid w:val="00F425B1"/>
    <w:rsid w:val="00F55188"/>
    <w:rsid w:val="00F6126D"/>
    <w:rsid w:val="00F85EBF"/>
    <w:rsid w:val="00F86CB7"/>
    <w:rsid w:val="00FD564A"/>
    <w:rsid w:val="00FF62BC"/>
    <w:rsid w:val="00FF7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87E8AC-805B-4D13-9BDA-8AC81C8C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 w:type="paragraph" w:styleId="BodyText">
    <w:name w:val="Body Text"/>
    <w:link w:val="BodyTextChar"/>
    <w:unhideWhenUsed/>
    <w:rsid w:val="00D91AC0"/>
    <w:pPr>
      <w:spacing w:after="0" w:line="240" w:lineRule="auto"/>
    </w:pPr>
    <w:rPr>
      <w:rFonts w:ascii="Times New Roman" w:eastAsia="Times New Roman" w:hAnsi="Times New Roman" w:cs="Times New Roman"/>
      <w:color w:val="000000"/>
      <w:sz w:val="24"/>
      <w:szCs w:val="24"/>
      <w:u w:color="000000"/>
      <w:lang w:eastAsia="sv-SE"/>
    </w:rPr>
  </w:style>
  <w:style w:type="character" w:customStyle="1" w:styleId="BodyTextChar">
    <w:name w:val="Body Text Char"/>
    <w:basedOn w:val="DefaultParagraphFont"/>
    <w:link w:val="BodyText"/>
    <w:rsid w:val="00D91AC0"/>
    <w:rPr>
      <w:rFonts w:ascii="Times New Roman" w:eastAsia="Times New Roman" w:hAnsi="Times New Roman" w:cs="Times New Roman"/>
      <w:color w:val="000000"/>
      <w:sz w:val="24"/>
      <w:szCs w:val="24"/>
      <w:u w:color="000000"/>
      <w:lang w:eastAsia="sv-SE"/>
    </w:rPr>
  </w:style>
  <w:style w:type="paragraph" w:styleId="Header">
    <w:name w:val="header"/>
    <w:basedOn w:val="Normal"/>
    <w:link w:val="HeaderChar"/>
    <w:uiPriority w:val="99"/>
    <w:unhideWhenUsed/>
    <w:rsid w:val="00F55188"/>
    <w:pPr>
      <w:tabs>
        <w:tab w:val="center" w:pos="4536"/>
        <w:tab w:val="right" w:pos="9072"/>
      </w:tabs>
    </w:pPr>
  </w:style>
  <w:style w:type="character" w:customStyle="1" w:styleId="HeaderChar">
    <w:name w:val="Header Char"/>
    <w:basedOn w:val="DefaultParagraphFont"/>
    <w:link w:val="Header"/>
    <w:uiPriority w:val="99"/>
    <w:rsid w:val="00F551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188"/>
    <w:pPr>
      <w:tabs>
        <w:tab w:val="center" w:pos="4536"/>
        <w:tab w:val="right" w:pos="9072"/>
      </w:tabs>
    </w:pPr>
  </w:style>
  <w:style w:type="character" w:customStyle="1" w:styleId="FooterChar">
    <w:name w:val="Footer Char"/>
    <w:basedOn w:val="DefaultParagraphFont"/>
    <w:link w:val="Footer"/>
    <w:uiPriority w:val="99"/>
    <w:rsid w:val="00F5518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C0B6E"/>
    <w:rPr>
      <w:sz w:val="16"/>
      <w:szCs w:val="16"/>
    </w:rPr>
  </w:style>
  <w:style w:type="paragraph" w:styleId="CommentText">
    <w:name w:val="annotation text"/>
    <w:basedOn w:val="Normal"/>
    <w:link w:val="CommentTextChar"/>
    <w:uiPriority w:val="99"/>
    <w:unhideWhenUsed/>
    <w:rsid w:val="005C0B6E"/>
    <w:rPr>
      <w:sz w:val="20"/>
      <w:szCs w:val="20"/>
    </w:rPr>
  </w:style>
  <w:style w:type="character" w:customStyle="1" w:styleId="CommentTextChar">
    <w:name w:val="Comment Text Char"/>
    <w:basedOn w:val="DefaultParagraphFont"/>
    <w:link w:val="CommentText"/>
    <w:uiPriority w:val="99"/>
    <w:rsid w:val="005C0B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0B6E"/>
    <w:rPr>
      <w:b/>
      <w:bCs/>
    </w:rPr>
  </w:style>
  <w:style w:type="character" w:customStyle="1" w:styleId="CommentSubjectChar">
    <w:name w:val="Comment Subject Char"/>
    <w:basedOn w:val="CommentTextChar"/>
    <w:link w:val="CommentSubject"/>
    <w:uiPriority w:val="99"/>
    <w:semiHidden/>
    <w:rsid w:val="005C0B6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yrelsen@norumsgard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orumsgarde" TargetMode="External"/><Relationship Id="rId1" Type="http://schemas.openxmlformats.org/officeDocument/2006/relationships/hyperlink" Target="http://www.norumsgard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Turujlija</dc:creator>
  <cp:lastModifiedBy>Kunta Kinte</cp:lastModifiedBy>
  <cp:revision>2</cp:revision>
  <cp:lastPrinted>2014-03-31T06:05:00Z</cp:lastPrinted>
  <dcterms:created xsi:type="dcterms:W3CDTF">2014-09-01T14:01:00Z</dcterms:created>
  <dcterms:modified xsi:type="dcterms:W3CDTF">2014-09-01T14:01:00Z</dcterms:modified>
</cp:coreProperties>
</file>